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767" w:rsidRDefault="00D22767" w:rsidP="00D22767">
      <w:pPr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Муниципальное  образовательное  учреждение     </w:t>
      </w:r>
    </w:p>
    <w:p w:rsidR="00D22767" w:rsidRDefault="00D22767" w:rsidP="00D22767">
      <w:pPr>
        <w:spacing w:before="100" w:beforeAutospacing="1"/>
        <w:ind w:right="1134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средняя  общеобразовательная  школа  № 105       </w:t>
      </w:r>
    </w:p>
    <w:p w:rsidR="00D22767" w:rsidRDefault="00D22767" w:rsidP="00D22767">
      <w:pPr>
        <w:jc w:val="both"/>
        <w:rPr>
          <w:rFonts w:ascii="Times New Roman" w:hAnsi="Times New Roman" w:cs="Times New Roman"/>
        </w:rPr>
      </w:pP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b/>
          <w:i/>
          <w:sz w:val="96"/>
          <w:szCs w:val="28"/>
        </w:rPr>
      </w:pPr>
      <w:r>
        <w:rPr>
          <w:rFonts w:ascii="Times New Roman" w:hAnsi="Times New Roman" w:cs="Times New Roman"/>
          <w:b/>
          <w:i/>
          <w:sz w:val="96"/>
          <w:szCs w:val="28"/>
        </w:rPr>
        <w:t>«Спасители земли русской»</w:t>
      </w: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48"/>
          <w:szCs w:val="28"/>
        </w:rPr>
      </w:pPr>
      <w:r>
        <w:rPr>
          <w:rFonts w:ascii="Times New Roman" w:hAnsi="Times New Roman" w:cs="Times New Roman"/>
          <w:sz w:val="48"/>
          <w:szCs w:val="28"/>
        </w:rPr>
        <w:t>(классный час к 400-летнему юбилею освобождения Москвы от польско-литовских интервентов)</w:t>
      </w: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48"/>
          <w:szCs w:val="28"/>
        </w:rPr>
      </w:pP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48"/>
          <w:szCs w:val="28"/>
        </w:rPr>
        <w:t xml:space="preserve">                                 </w:t>
      </w:r>
      <w:proofErr w:type="spellStart"/>
      <w:r>
        <w:rPr>
          <w:rFonts w:ascii="Times New Roman" w:hAnsi="Times New Roman" w:cs="Times New Roman"/>
          <w:sz w:val="36"/>
          <w:szCs w:val="28"/>
        </w:rPr>
        <w:t>Онучкина</w:t>
      </w:r>
      <w:proofErr w:type="spellEnd"/>
      <w:r>
        <w:rPr>
          <w:rFonts w:ascii="Times New Roman" w:hAnsi="Times New Roman" w:cs="Times New Roman"/>
          <w:sz w:val="36"/>
          <w:szCs w:val="28"/>
        </w:rPr>
        <w:t xml:space="preserve"> Елена Борисовна</w:t>
      </w: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                  учитель начальных классов</w:t>
      </w: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48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                                          (к.т.89202544793)</w:t>
      </w: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48"/>
          <w:szCs w:val="28"/>
        </w:rPr>
      </w:pPr>
      <w:r>
        <w:rPr>
          <w:rFonts w:ascii="Times New Roman" w:hAnsi="Times New Roman" w:cs="Times New Roman"/>
          <w:sz w:val="48"/>
          <w:szCs w:val="28"/>
        </w:rPr>
        <w:t xml:space="preserve">                     </w:t>
      </w:r>
    </w:p>
    <w:p w:rsidR="00D22767" w:rsidRDefault="00D22767" w:rsidP="00D22767">
      <w:pPr>
        <w:spacing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942684" w:rsidRDefault="00942684">
      <w:bookmarkStart w:id="0" w:name="_GoBack"/>
      <w:bookmarkEnd w:id="0"/>
    </w:p>
    <w:sectPr w:rsidR="00942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67"/>
    <w:rsid w:val="00942684"/>
    <w:rsid w:val="00D2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Company>DNA Project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dcterms:created xsi:type="dcterms:W3CDTF">2012-08-27T18:29:00Z</dcterms:created>
  <dcterms:modified xsi:type="dcterms:W3CDTF">2012-08-27T18:30:00Z</dcterms:modified>
</cp:coreProperties>
</file>